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023BB" w14:textId="77777777" w:rsidR="00381F00" w:rsidRDefault="00381F00" w:rsidP="00381F00">
      <w:pPr>
        <w:jc w:val="center"/>
        <w:rPr>
          <w:rFonts w:ascii="Cambria" w:eastAsia="Cambria" w:hAnsi="Cambria" w:cs="Cambria"/>
          <w:b/>
        </w:rPr>
      </w:pPr>
    </w:p>
    <w:p w14:paraId="4917B831" w14:textId="77777777" w:rsidR="00381F00" w:rsidRDefault="00381F00" w:rsidP="00381F00">
      <w:pPr>
        <w:tabs>
          <w:tab w:val="center" w:pos="4680"/>
          <w:tab w:val="right" w:pos="936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  <w:sz w:val="28"/>
          <w:szCs w:val="28"/>
        </w:rPr>
        <w:t>The Title Contains 20 Words Maximum with Garamond Font 14-Point in Bold with Capitalization of Each Word</w:t>
      </w:r>
    </w:p>
    <w:p w14:paraId="2E0201EC" w14:textId="77777777" w:rsidR="00381F00" w:rsidRDefault="00381F00" w:rsidP="00381F00">
      <w:pPr>
        <w:tabs>
          <w:tab w:val="center" w:pos="4680"/>
          <w:tab w:val="right" w:pos="9360"/>
        </w:tabs>
        <w:jc w:val="center"/>
        <w:rPr>
          <w:rFonts w:ascii="Garamond" w:eastAsia="Garamond" w:hAnsi="Garamond" w:cs="Garamond"/>
        </w:rPr>
      </w:pPr>
    </w:p>
    <w:p w14:paraId="1E109793" w14:textId="77777777" w:rsidR="00381F00" w:rsidRDefault="00381F00" w:rsidP="00381F00">
      <w:pPr>
        <w:tabs>
          <w:tab w:val="center" w:pos="4680"/>
          <w:tab w:val="right" w:pos="936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Author</w:t>
      </w:r>
      <w:r>
        <w:rPr>
          <w:rFonts w:ascii="Garamond" w:eastAsia="Garamond" w:hAnsi="Garamond" w:cs="Garamond"/>
          <w:b/>
          <w:vertAlign w:val="superscript"/>
        </w:rPr>
        <w:t>1</w:t>
      </w:r>
      <w:r>
        <w:rPr>
          <w:rFonts w:ascii="Garamond" w:eastAsia="Garamond" w:hAnsi="Garamond" w:cs="Garamond"/>
          <w:b/>
        </w:rPr>
        <w:t>, Author</w:t>
      </w:r>
      <w:r>
        <w:rPr>
          <w:rFonts w:ascii="Garamond" w:eastAsia="Garamond" w:hAnsi="Garamond" w:cs="Garamond"/>
          <w:b/>
          <w:vertAlign w:val="superscript"/>
        </w:rPr>
        <w:t>2</w:t>
      </w:r>
      <w:r>
        <w:rPr>
          <w:rFonts w:ascii="Garamond" w:eastAsia="Garamond" w:hAnsi="Garamond" w:cs="Garamond"/>
          <w:b/>
        </w:rPr>
        <w:t>, Author</w:t>
      </w:r>
      <w:r>
        <w:rPr>
          <w:rFonts w:ascii="Garamond" w:eastAsia="Garamond" w:hAnsi="Garamond" w:cs="Garamond"/>
          <w:b/>
          <w:vertAlign w:val="superscript"/>
        </w:rPr>
        <w:t>3</w:t>
      </w:r>
      <w:r>
        <w:rPr>
          <w:rFonts w:ascii="Garamond" w:eastAsia="Garamond" w:hAnsi="Garamond" w:cs="Garamond"/>
          <w:b/>
        </w:rPr>
        <w:t>, etc.</w:t>
      </w:r>
    </w:p>
    <w:p w14:paraId="7D9397E6" w14:textId="77777777" w:rsidR="00381F00" w:rsidRDefault="00381F00" w:rsidP="00381F00">
      <w:pPr>
        <w:tabs>
          <w:tab w:val="center" w:pos="4680"/>
          <w:tab w:val="right" w:pos="9360"/>
        </w:tabs>
        <w:jc w:val="center"/>
        <w:rPr>
          <w:rFonts w:ascii="Garamond" w:eastAsia="Garamond" w:hAnsi="Garamond" w:cs="Garamond"/>
          <w:i/>
          <w:sz w:val="20"/>
          <w:szCs w:val="20"/>
        </w:rPr>
      </w:pPr>
      <w:r>
        <w:rPr>
          <w:rFonts w:ascii="Garamond" w:eastAsia="Garamond" w:hAnsi="Garamond" w:cs="Garamond"/>
          <w:i/>
          <w:sz w:val="20"/>
          <w:szCs w:val="20"/>
          <w:vertAlign w:val="superscript"/>
        </w:rPr>
        <w:t>1</w:t>
      </w:r>
      <w:r>
        <w:rPr>
          <w:rFonts w:ascii="Garamond" w:eastAsia="Garamond" w:hAnsi="Garamond" w:cs="Garamond"/>
          <w:i/>
          <w:sz w:val="20"/>
          <w:szCs w:val="20"/>
        </w:rPr>
        <w:t xml:space="preserve">Department, Institution, Country, </w:t>
      </w:r>
      <w:r>
        <w:rPr>
          <w:rFonts w:ascii="Garamond" w:eastAsia="Garamond" w:hAnsi="Garamond" w:cs="Garamond"/>
          <w:i/>
          <w:sz w:val="20"/>
          <w:szCs w:val="20"/>
          <w:vertAlign w:val="superscript"/>
        </w:rPr>
        <w:t>2</w:t>
      </w:r>
      <w:r>
        <w:rPr>
          <w:rFonts w:ascii="Garamond" w:eastAsia="Garamond" w:hAnsi="Garamond" w:cs="Garamond"/>
          <w:i/>
          <w:sz w:val="20"/>
          <w:szCs w:val="20"/>
        </w:rPr>
        <w:t>Department, Institution, Country</w:t>
      </w:r>
    </w:p>
    <w:p w14:paraId="223746EC" w14:textId="77777777" w:rsidR="00381F00" w:rsidRDefault="00381F00" w:rsidP="00381F00">
      <w:pPr>
        <w:tabs>
          <w:tab w:val="center" w:pos="4680"/>
          <w:tab w:val="right" w:pos="9360"/>
        </w:tabs>
        <w:jc w:val="center"/>
        <w:rPr>
          <w:rFonts w:ascii="Garamond" w:eastAsia="Garamond" w:hAnsi="Garamond" w:cs="Garamond"/>
          <w:i/>
          <w:sz w:val="20"/>
          <w:szCs w:val="20"/>
        </w:rPr>
      </w:pPr>
      <w:r>
        <w:rPr>
          <w:rFonts w:ascii="Garamond" w:eastAsia="Garamond" w:hAnsi="Garamond" w:cs="Garamond"/>
          <w:i/>
          <w:sz w:val="20"/>
          <w:szCs w:val="20"/>
        </w:rPr>
        <w:t>*) correspondence: email address</w:t>
      </w:r>
    </w:p>
    <w:p w14:paraId="3DA882A8" w14:textId="77777777" w:rsidR="00381F00" w:rsidRDefault="00381F00" w:rsidP="00381F00">
      <w:pPr>
        <w:tabs>
          <w:tab w:val="center" w:pos="4680"/>
          <w:tab w:val="right" w:pos="9360"/>
        </w:tabs>
        <w:jc w:val="center"/>
        <w:rPr>
          <w:rFonts w:ascii="Garamond" w:eastAsia="Garamond" w:hAnsi="Garamond" w:cs="Garamond"/>
          <w:i/>
          <w:sz w:val="20"/>
          <w:szCs w:val="20"/>
        </w:rPr>
      </w:pPr>
    </w:p>
    <w:p w14:paraId="04A94658" w14:textId="77777777" w:rsidR="00381F00" w:rsidRDefault="00381F00" w:rsidP="00381F00">
      <w:pPr>
        <w:tabs>
          <w:tab w:val="center" w:pos="4680"/>
          <w:tab w:val="right" w:pos="9360"/>
        </w:tabs>
        <w:jc w:val="center"/>
        <w:rPr>
          <w:rFonts w:ascii="Garamond" w:eastAsia="Garamond" w:hAnsi="Garamond" w:cs="Garamond"/>
          <w:b/>
        </w:rPr>
      </w:pPr>
      <w:r>
        <w:rPr>
          <w:rFonts w:ascii="Garamond" w:eastAsia="Garamond" w:hAnsi="Garamond" w:cs="Garamond"/>
          <w:b/>
        </w:rPr>
        <w:t>ABSTRACT</w:t>
      </w:r>
    </w:p>
    <w:p w14:paraId="6CFC533E" w14:textId="77777777" w:rsidR="00381F00" w:rsidRDefault="00381F00" w:rsidP="00381F00">
      <w:pPr>
        <w:tabs>
          <w:tab w:val="center" w:pos="4680"/>
        </w:tabs>
        <w:ind w:left="567" w:right="566"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sz w:val="22"/>
          <w:szCs w:val="22"/>
        </w:rPr>
        <w:t>The abstract should be clear, concise, and descriptive. This abstract should provide a brief introduction to the problem, objective of paper, followed by a statement regarding the methodology and a brief summary of results. Abstracts are written in 11-point Garamond font and preferably not more than 250 words. 1space.</w:t>
      </w:r>
    </w:p>
    <w:p w14:paraId="271250FC" w14:textId="77777777" w:rsidR="00381F00" w:rsidRDefault="00381F00" w:rsidP="00381F00">
      <w:pPr>
        <w:tabs>
          <w:tab w:val="center" w:pos="4680"/>
        </w:tabs>
        <w:ind w:left="567" w:right="566"/>
        <w:jc w:val="both"/>
        <w:rPr>
          <w:rFonts w:ascii="Garamond" w:eastAsia="Garamond" w:hAnsi="Garamond" w:cs="Garamond"/>
          <w:sz w:val="22"/>
          <w:szCs w:val="22"/>
        </w:rPr>
      </w:pPr>
      <w:r>
        <w:rPr>
          <w:rFonts w:ascii="Garamond" w:eastAsia="Garamond" w:hAnsi="Garamond" w:cs="Garamond"/>
          <w:b/>
          <w:sz w:val="22"/>
          <w:szCs w:val="22"/>
        </w:rPr>
        <w:t>Keywords</w:t>
      </w:r>
      <w:r>
        <w:rPr>
          <w:rFonts w:ascii="Garamond" w:eastAsia="Garamond" w:hAnsi="Garamond" w:cs="Garamond"/>
          <w:sz w:val="22"/>
          <w:szCs w:val="22"/>
        </w:rPr>
        <w:t>: maximum 6 keywords should be written here, separated with semicolon (;)</w:t>
      </w:r>
    </w:p>
    <w:p w14:paraId="04B996E9" w14:textId="77777777" w:rsidR="00381F00" w:rsidRDefault="00381F00" w:rsidP="00381F00">
      <w:pPr>
        <w:tabs>
          <w:tab w:val="center" w:pos="4680"/>
          <w:tab w:val="right" w:pos="9360"/>
        </w:tabs>
        <w:jc w:val="both"/>
        <w:rPr>
          <w:rFonts w:ascii="Garamond" w:eastAsia="Garamond" w:hAnsi="Garamond" w:cs="Garamond"/>
        </w:rPr>
      </w:pPr>
    </w:p>
    <w:sectPr w:rsidR="00381F00" w:rsidSect="00381F0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/>
      <w:pgMar w:top="1361" w:right="1134" w:bottom="1531" w:left="1418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8B45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Garamond" w:eastAsia="Garamond" w:hAnsi="Garamond" w:cs="Garamond"/>
        <w:b/>
        <w:color w:val="000000"/>
        <w:sz w:val="20"/>
        <w:szCs w:val="20"/>
      </w:rPr>
    </w:pPr>
    <w:r>
      <w:rPr>
        <w:rFonts w:ascii="Garamond" w:eastAsia="Garamond" w:hAnsi="Garamond" w:cs="Garamond"/>
        <w:b/>
        <w:color w:val="000000"/>
        <w:sz w:val="28"/>
        <w:szCs w:val="28"/>
      </w:rPr>
      <w:tab/>
    </w:r>
    <w:r>
      <w:rPr>
        <w:rFonts w:ascii="Garamond" w:eastAsia="Garamond" w:hAnsi="Garamond" w:cs="Garamond"/>
        <w:b/>
        <w:color w:val="000000"/>
        <w:sz w:val="28"/>
        <w:szCs w:val="28"/>
      </w:rP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CC88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Garamond" w:eastAsia="Garamond" w:hAnsi="Garamond" w:cs="Garamond"/>
        <w:b/>
        <w:color w:val="000000"/>
      </w:rPr>
    </w:pPr>
    <w:r>
      <w:rPr>
        <w:rFonts w:ascii="Garamond" w:eastAsia="Garamond" w:hAnsi="Garamond" w:cs="Garamond"/>
        <w:b/>
        <w:color w:val="000000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E07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41931971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Garamond" w:eastAsia="Garamond" w:hAnsi="Garamond" w:cs="Garamond"/>
        <w:color w:val="000000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BE816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Garamond" w:eastAsia="Garamond" w:hAnsi="Garamond" w:cs="Garamond"/>
        <w:color w:val="000000"/>
        <w:sz w:val="32"/>
        <w:szCs w:val="32"/>
      </w:rPr>
    </w:pPr>
    <w:r>
      <w:rPr>
        <w:rFonts w:ascii="Garamond" w:eastAsia="Garamond" w:hAnsi="Garamond" w:cs="Garamond"/>
        <w:color w:val="000000"/>
        <w:sz w:val="22"/>
        <w:szCs w:val="22"/>
      </w:rPr>
      <w:t>Title…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82BA2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Garamond" w:eastAsia="Garamond" w:hAnsi="Garamond" w:cs="Garamond"/>
        <w:color w:val="000000"/>
        <w:sz w:val="20"/>
        <w:szCs w:val="20"/>
      </w:rPr>
    </w:pPr>
    <w:r>
      <w:rPr>
        <w:rFonts w:ascii="Garamond" w:eastAsia="Garamond" w:hAnsi="Garamond" w:cs="Garamond"/>
        <w:color w:val="000000"/>
        <w:sz w:val="20"/>
        <w:szCs w:val="20"/>
      </w:rPr>
      <w:t>Title 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79BB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490"/>
      </w:tabs>
      <w:rPr>
        <w:color w:val="000000"/>
      </w:rPr>
    </w:pPr>
    <w:r>
      <w:rPr>
        <w:noProof/>
      </w:rPr>
      <w:drawing>
        <wp:inline distT="0" distB="0" distL="0" distR="0" wp14:anchorId="1AE12551" wp14:editId="4A6157C9">
          <wp:extent cx="1224453" cy="695798"/>
          <wp:effectExtent l="0" t="0" r="0" b="9525"/>
          <wp:docPr id="1" name="Picture 1" descr="A logo with green and blue gradien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green and blue gradien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7652" cy="70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13719F2D" wp14:editId="08F43D12">
              <wp:simplePos x="0" y="0"/>
              <wp:positionH relativeFrom="column">
                <wp:posOffset>1231900</wp:posOffset>
              </wp:positionH>
              <wp:positionV relativeFrom="paragraph">
                <wp:posOffset>-63499</wp:posOffset>
              </wp:positionV>
              <wp:extent cx="4800600" cy="105727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5225" y="3260888"/>
                        <a:ext cx="4781550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96691" w14:textId="77777777" w:rsidR="00000000" w:rsidRDefault="00000000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2"/>
                            </w:rPr>
                            <w:t>eISSN</w:t>
                          </w:r>
                          <w:proofErr w:type="spellEnd"/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2"/>
                            </w:rPr>
                            <w:t xml:space="preserve"> 2721-5016 | </w:t>
                          </w:r>
                          <w:proofErr w:type="spellStart"/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2"/>
                            </w:rPr>
                            <w:t>pISSN</w:t>
                          </w:r>
                          <w:proofErr w:type="spellEnd"/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2"/>
                            </w:rPr>
                            <w:t xml:space="preserve"> 2721-5024</w:t>
                          </w:r>
                        </w:p>
                        <w:p w14:paraId="09506DC5" w14:textId="77777777" w:rsidR="00000000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000000"/>
                              <w:sz w:val="22"/>
                            </w:rPr>
                            <w:t>International Conference on English Language Teaching</w:t>
                          </w:r>
                        </w:p>
                        <w:p w14:paraId="6D8FCEAC" w14:textId="77777777" w:rsidR="00000000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000000"/>
                              <w:sz w:val="22"/>
                            </w:rPr>
                            <w:t>http://conference.unisma.ac.id/index.php/ICON/ICON-ELT</w:t>
                          </w:r>
                        </w:p>
                        <w:p w14:paraId="40F87E7B" w14:textId="77777777" w:rsidR="00000000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2"/>
                            </w:rPr>
                            <w:t xml:space="preserve">Volume </w:t>
                          </w: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2"/>
                            </w:rPr>
                            <w:t xml:space="preserve">7 | Number 1 | p… </w:t>
                          </w:r>
                        </w:p>
                        <w:p w14:paraId="181915DE" w14:textId="77777777" w:rsidR="00000000" w:rsidRDefault="0000000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000000"/>
                              <w:sz w:val="22"/>
                            </w:rPr>
                            <w:t>Published on …</w:t>
                          </w:r>
                        </w:p>
                        <w:p w14:paraId="1568AFAE" w14:textId="77777777" w:rsidR="00000000" w:rsidRDefault="00000000">
                          <w:pPr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3719F2D" id="Rectangle 4" o:spid="_x0000_s1026" style="position:absolute;margin-left:97pt;margin-top:-5pt;width:378pt;height:8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" filled="f" stroked="f">
              <v:textbox inset="2.53958mm,1.2694mm,2.53958mm,1.2694mm">
                <w:txbxContent>
                  <w:p w14:paraId="02296691" w14:textId="77777777" w:rsidR="00000000" w:rsidRDefault="00000000">
                    <w:pPr>
                      <w:jc w:val="right"/>
                      <w:textDirection w:val="btLr"/>
                    </w:pPr>
                    <w:proofErr w:type="spellStart"/>
                    <w:r>
                      <w:rPr>
                        <w:rFonts w:ascii="Garamond" w:eastAsia="Garamond" w:hAnsi="Garamond" w:cs="Garamond"/>
                        <w:color w:val="000000"/>
                        <w:sz w:val="22"/>
                      </w:rPr>
                      <w:t>eISSN</w:t>
                    </w:r>
                    <w:proofErr w:type="spellEnd"/>
                    <w:r>
                      <w:rPr>
                        <w:rFonts w:ascii="Garamond" w:eastAsia="Garamond" w:hAnsi="Garamond" w:cs="Garamond"/>
                        <w:color w:val="000000"/>
                        <w:sz w:val="22"/>
                      </w:rPr>
                      <w:t xml:space="preserve"> 2721-5016 | </w:t>
                    </w:r>
                    <w:proofErr w:type="spellStart"/>
                    <w:r>
                      <w:rPr>
                        <w:rFonts w:ascii="Garamond" w:eastAsia="Garamond" w:hAnsi="Garamond" w:cs="Garamond"/>
                        <w:color w:val="000000"/>
                        <w:sz w:val="22"/>
                      </w:rPr>
                      <w:t>pISSN</w:t>
                    </w:r>
                    <w:proofErr w:type="spellEnd"/>
                    <w:r>
                      <w:rPr>
                        <w:rFonts w:ascii="Garamond" w:eastAsia="Garamond" w:hAnsi="Garamond" w:cs="Garamond"/>
                        <w:color w:val="000000"/>
                        <w:sz w:val="22"/>
                      </w:rPr>
                      <w:t xml:space="preserve"> 2721-5024</w:t>
                    </w:r>
                  </w:p>
                  <w:p w14:paraId="09506DC5" w14:textId="77777777" w:rsidR="00000000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Garamond" w:eastAsia="Garamond" w:hAnsi="Garamond" w:cs="Garamond"/>
                        <w:b/>
                        <w:color w:val="000000"/>
                        <w:sz w:val="22"/>
                      </w:rPr>
                      <w:t>International Conference on English Language Teaching</w:t>
                    </w:r>
                  </w:p>
                  <w:p w14:paraId="6D8FCEAC" w14:textId="77777777" w:rsidR="00000000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Garamond" w:eastAsia="Garamond" w:hAnsi="Garamond" w:cs="Garamond"/>
                        <w:b/>
                        <w:color w:val="000000"/>
                        <w:sz w:val="22"/>
                      </w:rPr>
                      <w:t>http://conference.unisma.ac.id/index.php/ICON/ICON-ELT</w:t>
                    </w:r>
                  </w:p>
                  <w:p w14:paraId="40F87E7B" w14:textId="77777777" w:rsidR="00000000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Garamond" w:eastAsia="Garamond" w:hAnsi="Garamond" w:cs="Garamond"/>
                        <w:color w:val="000000"/>
                        <w:sz w:val="22"/>
                      </w:rPr>
                      <w:t xml:space="preserve">Volume </w:t>
                    </w:r>
                    <w:r>
                      <w:rPr>
                        <w:rFonts w:ascii="Garamond" w:eastAsia="Garamond" w:hAnsi="Garamond" w:cs="Garamond"/>
                        <w:color w:val="000000"/>
                        <w:sz w:val="22"/>
                      </w:rPr>
                      <w:t xml:space="preserve">7 | Number 1 | p… </w:t>
                    </w:r>
                  </w:p>
                  <w:p w14:paraId="181915DE" w14:textId="77777777" w:rsidR="00000000" w:rsidRDefault="00000000">
                    <w:pPr>
                      <w:jc w:val="right"/>
                      <w:textDirection w:val="btLr"/>
                    </w:pPr>
                    <w:r>
                      <w:rPr>
                        <w:rFonts w:ascii="Garamond" w:eastAsia="Garamond" w:hAnsi="Garamond" w:cs="Garamond"/>
                        <w:color w:val="000000"/>
                        <w:sz w:val="22"/>
                      </w:rPr>
                      <w:t>Published on …</w:t>
                    </w:r>
                  </w:p>
                  <w:p w14:paraId="1568AFAE" w14:textId="77777777" w:rsidR="00000000" w:rsidRDefault="00000000">
                    <w:pPr>
                      <w:jc w:val="righ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6AE4DCF0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49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7015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1602E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06C09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03E5D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64959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752D63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2D7E1C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A43F78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3701AB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B239EC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85BAC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3D4931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FD4F7C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2046BD"/>
    <w:multiLevelType w:val="multilevel"/>
    <w:tmpl w:val="4EB6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9381190">
    <w:abstractNumId w:val="4"/>
  </w:num>
  <w:num w:numId="2" w16cid:durableId="1210218464">
    <w:abstractNumId w:val="9"/>
  </w:num>
  <w:num w:numId="3" w16cid:durableId="1756586717">
    <w:abstractNumId w:val="2"/>
  </w:num>
  <w:num w:numId="4" w16cid:durableId="357245123">
    <w:abstractNumId w:val="13"/>
  </w:num>
  <w:num w:numId="5" w16cid:durableId="693579010">
    <w:abstractNumId w:val="0"/>
  </w:num>
  <w:num w:numId="6" w16cid:durableId="513810565">
    <w:abstractNumId w:val="10"/>
  </w:num>
  <w:num w:numId="7" w16cid:durableId="1001740673">
    <w:abstractNumId w:val="8"/>
  </w:num>
  <w:num w:numId="8" w16cid:durableId="755783266">
    <w:abstractNumId w:val="11"/>
  </w:num>
  <w:num w:numId="9" w16cid:durableId="1085688107">
    <w:abstractNumId w:val="3"/>
  </w:num>
  <w:num w:numId="10" w16cid:durableId="970784828">
    <w:abstractNumId w:val="6"/>
  </w:num>
  <w:num w:numId="11" w16cid:durableId="2119370050">
    <w:abstractNumId w:val="1"/>
  </w:num>
  <w:num w:numId="12" w16cid:durableId="533494930">
    <w:abstractNumId w:val="12"/>
  </w:num>
  <w:num w:numId="13" w16cid:durableId="500851155">
    <w:abstractNumId w:val="7"/>
  </w:num>
  <w:num w:numId="14" w16cid:durableId="20100604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F00"/>
    <w:rsid w:val="002555E9"/>
    <w:rsid w:val="00381F00"/>
    <w:rsid w:val="004C0068"/>
    <w:rsid w:val="00A547D2"/>
    <w:rsid w:val="00C3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4F1DC"/>
  <w15:chartTrackingRefBased/>
  <w15:docId w15:val="{3F658D85-8740-4451-90AA-BD94792E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F00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1F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1F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1F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F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D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F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D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F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F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F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F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1F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1F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1F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F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F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F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F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F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F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F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1F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F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1F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F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1F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1F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D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1F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F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D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F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F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1F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F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3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2026-04-21T06:54:00Z</dcterms:created>
  <dcterms:modified xsi:type="dcterms:W3CDTF">2026-04-21T06:55:00Z</dcterms:modified>
</cp:coreProperties>
</file>